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D51071">
        <w:rPr>
          <w:rFonts w:cstheme="minorHAnsi"/>
          <w:b/>
          <w:sz w:val="24"/>
          <w:szCs w:val="24"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0BC8C2E8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July</w:t>
      </w:r>
      <w:r w:rsidR="007964AC">
        <w:rPr>
          <w:rFonts w:cstheme="minorHAnsi"/>
          <w:b/>
          <w:sz w:val="24"/>
          <w:szCs w:val="24"/>
        </w:rPr>
        <w:t xml:space="preserve"> 26,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4DF115B1" w:rsidR="003D6C6D" w:rsidRPr="00C5703B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CE33F1">
        <w:rPr>
          <w:rFonts w:cstheme="minorHAnsi"/>
          <w:b/>
          <w:sz w:val="24"/>
          <w:szCs w:val="24"/>
        </w:rPr>
        <w:t>1</w:t>
      </w:r>
      <w:r w:rsidR="00D9204D">
        <w:rPr>
          <w:rFonts w:cstheme="minorHAnsi"/>
          <w:b/>
          <w:sz w:val="24"/>
          <w:szCs w:val="24"/>
        </w:rPr>
        <w:t>6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9B23AC2" w14:textId="46C90B25" w:rsidR="00860309" w:rsidRDefault="003D6C6D" w:rsidP="00D9204D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D9204D" w:rsidRPr="00D9204D">
        <w:rPr>
          <w:rFonts w:cstheme="minorHAnsi"/>
          <w:sz w:val="24"/>
          <w:szCs w:val="24"/>
        </w:rPr>
        <w:t>Please provide for all transmission plant that was placed in service in CMP in 2022: a description of each project including the voltage level of the equipment, and the need addressed by the project; the in-service date of each project; and the costs associated with each project by FERC Account(s).</w:t>
      </w:r>
    </w:p>
    <w:p w14:paraId="29BD622F" w14:textId="77777777" w:rsidR="009D1A42" w:rsidRDefault="009D1A42" w:rsidP="00D9204D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3584DB66" w14:textId="15CC3C63" w:rsidR="003D6C6D" w:rsidRPr="00C5703B" w:rsidRDefault="003D6C6D" w:rsidP="00442162">
      <w:pPr>
        <w:spacing w:after="0" w:line="240" w:lineRule="auto"/>
        <w:ind w:left="720" w:hanging="720"/>
        <w:rPr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9D1A42" w:rsidRPr="0041628C">
        <w:rPr>
          <w:rFonts w:cstheme="minorHAnsi"/>
          <w:bCs/>
          <w:sz w:val="24"/>
          <w:szCs w:val="24"/>
        </w:rPr>
        <w:t>Please see MPUC-CMP-1-</w:t>
      </w:r>
      <w:r w:rsidR="009D1A42">
        <w:rPr>
          <w:rFonts w:cstheme="minorHAnsi"/>
          <w:bCs/>
          <w:sz w:val="24"/>
          <w:szCs w:val="24"/>
        </w:rPr>
        <w:t>16</w:t>
      </w:r>
      <w:r w:rsidR="009D1A42" w:rsidRPr="0041628C">
        <w:rPr>
          <w:rFonts w:cstheme="minorHAnsi"/>
          <w:bCs/>
          <w:sz w:val="24"/>
          <w:szCs w:val="24"/>
        </w:rPr>
        <w:t xml:space="preserve"> Attachment 1</w:t>
      </w:r>
      <w:r w:rsidR="009D1A42">
        <w:rPr>
          <w:rFonts w:cstheme="minorHAnsi"/>
          <w:bCs/>
          <w:sz w:val="24"/>
          <w:szCs w:val="24"/>
        </w:rPr>
        <w:t xml:space="preserve"> for</w:t>
      </w:r>
      <w:r w:rsidR="009D1A42" w:rsidRPr="007335ED">
        <w:rPr>
          <w:rFonts w:cstheme="minorHAnsi"/>
          <w:sz w:val="24"/>
          <w:szCs w:val="24"/>
        </w:rPr>
        <w:t xml:space="preserve"> </w:t>
      </w:r>
      <w:r w:rsidR="009D1A42" w:rsidRPr="00D9204D">
        <w:rPr>
          <w:rFonts w:cstheme="minorHAnsi"/>
          <w:sz w:val="24"/>
          <w:szCs w:val="24"/>
        </w:rPr>
        <w:t>all transmission plant that was placed in service in CMP in 2022</w:t>
      </w:r>
      <w:r w:rsidR="009D1A42">
        <w:rPr>
          <w:rFonts w:cstheme="minorHAnsi"/>
          <w:sz w:val="24"/>
          <w:szCs w:val="24"/>
        </w:rPr>
        <w:t xml:space="preserve"> including the </w:t>
      </w:r>
      <w:r w:rsidR="009D1A42" w:rsidRPr="00D9204D">
        <w:rPr>
          <w:rFonts w:cstheme="minorHAnsi"/>
          <w:sz w:val="24"/>
          <w:szCs w:val="24"/>
        </w:rPr>
        <w:t>voltage level of the equipment, and the need addressed by the project; the in-service date of each project; and the costs associated with each project by FERC Account(s</w:t>
      </w:r>
      <w:r w:rsidR="009D1A42">
        <w:rPr>
          <w:rFonts w:cstheme="minorHAnsi"/>
          <w:sz w:val="24"/>
          <w:szCs w:val="24"/>
        </w:rPr>
        <w:t>).</w:t>
      </w:r>
    </w:p>
    <w:p w14:paraId="44E1B75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260D9767" w:rsidR="003D6C6D" w:rsidRPr="009D1A42" w:rsidRDefault="003D6C6D" w:rsidP="00C5703B">
      <w:pPr>
        <w:spacing w:after="0" w:line="240" w:lineRule="auto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9D1A42" w:rsidRPr="009D1A42">
        <w:rPr>
          <w:rFonts w:cstheme="minorHAnsi"/>
          <w:bCs/>
          <w:sz w:val="24"/>
          <w:szCs w:val="24"/>
        </w:rPr>
        <w:t>James Clemente</w:t>
      </w:r>
    </w:p>
    <w:p w14:paraId="36271798" w14:textId="77777777" w:rsidR="003D6C6D" w:rsidRPr="009D1A42" w:rsidRDefault="00B37EA3" w:rsidP="00C5703B">
      <w:pPr>
        <w:spacing w:after="0" w:line="240" w:lineRule="auto"/>
        <w:rPr>
          <w:rFonts w:cstheme="minorHAnsi"/>
          <w:bCs/>
          <w:sz w:val="24"/>
          <w:szCs w:val="24"/>
        </w:rPr>
      </w:pPr>
      <w:r w:rsidRPr="009D1A42">
        <w:rPr>
          <w:rFonts w:cstheme="minorHAnsi"/>
          <w:bCs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9043" w14:textId="77777777" w:rsidR="00A81156" w:rsidRDefault="00A81156" w:rsidP="003D6C6D">
      <w:pPr>
        <w:spacing w:after="0" w:line="240" w:lineRule="auto"/>
      </w:pPr>
      <w:r>
        <w:separator/>
      </w:r>
    </w:p>
  </w:endnote>
  <w:endnote w:type="continuationSeparator" w:id="0">
    <w:p w14:paraId="065B9748" w14:textId="77777777" w:rsidR="00A81156" w:rsidRDefault="00A81156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0016BEE7" w:rsidR="00733090" w:rsidRDefault="0073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1F735" w14:textId="77777777" w:rsidR="00A81156" w:rsidRDefault="00A81156" w:rsidP="003D6C6D">
      <w:pPr>
        <w:spacing w:after="0" w:line="240" w:lineRule="auto"/>
      </w:pPr>
      <w:r>
        <w:separator/>
      </w:r>
    </w:p>
  </w:footnote>
  <w:footnote w:type="continuationSeparator" w:id="0">
    <w:p w14:paraId="2D5FC777" w14:textId="77777777" w:rsidR="00A81156" w:rsidRDefault="00A81156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1626D"/>
    <w:rsid w:val="00052745"/>
    <w:rsid w:val="0009767B"/>
    <w:rsid w:val="000B0F2D"/>
    <w:rsid w:val="000C71FB"/>
    <w:rsid w:val="000D31B1"/>
    <w:rsid w:val="00125EAF"/>
    <w:rsid w:val="00177079"/>
    <w:rsid w:val="001E1A47"/>
    <w:rsid w:val="0022747D"/>
    <w:rsid w:val="002565EC"/>
    <w:rsid w:val="00274F25"/>
    <w:rsid w:val="002A3ED6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C37FB"/>
    <w:rsid w:val="00612B90"/>
    <w:rsid w:val="00695F20"/>
    <w:rsid w:val="006C7DC3"/>
    <w:rsid w:val="006E2F6F"/>
    <w:rsid w:val="006E6BA4"/>
    <w:rsid w:val="00733090"/>
    <w:rsid w:val="007537D7"/>
    <w:rsid w:val="00784F91"/>
    <w:rsid w:val="007964AC"/>
    <w:rsid w:val="007C2B34"/>
    <w:rsid w:val="00804A20"/>
    <w:rsid w:val="00860309"/>
    <w:rsid w:val="008678B6"/>
    <w:rsid w:val="008B5038"/>
    <w:rsid w:val="008B5557"/>
    <w:rsid w:val="008F1103"/>
    <w:rsid w:val="009045FF"/>
    <w:rsid w:val="00944DFB"/>
    <w:rsid w:val="009D1A42"/>
    <w:rsid w:val="009E4DEC"/>
    <w:rsid w:val="00A0196B"/>
    <w:rsid w:val="00A0423C"/>
    <w:rsid w:val="00A22405"/>
    <w:rsid w:val="00A42CD5"/>
    <w:rsid w:val="00A60024"/>
    <w:rsid w:val="00A81156"/>
    <w:rsid w:val="00A91679"/>
    <w:rsid w:val="00A948D5"/>
    <w:rsid w:val="00B37EA3"/>
    <w:rsid w:val="00B74B70"/>
    <w:rsid w:val="00B8228C"/>
    <w:rsid w:val="00B9367E"/>
    <w:rsid w:val="00BB2F0D"/>
    <w:rsid w:val="00C00853"/>
    <w:rsid w:val="00C011BF"/>
    <w:rsid w:val="00C5703B"/>
    <w:rsid w:val="00C6312B"/>
    <w:rsid w:val="00C81634"/>
    <w:rsid w:val="00C81D3E"/>
    <w:rsid w:val="00C870CC"/>
    <w:rsid w:val="00CA5D82"/>
    <w:rsid w:val="00CE33F1"/>
    <w:rsid w:val="00D01CD0"/>
    <w:rsid w:val="00D36856"/>
    <w:rsid w:val="00D51071"/>
    <w:rsid w:val="00D71228"/>
    <w:rsid w:val="00D9204D"/>
    <w:rsid w:val="00DC7474"/>
    <w:rsid w:val="00DF0813"/>
    <w:rsid w:val="00E033FE"/>
    <w:rsid w:val="00E05171"/>
    <w:rsid w:val="00E1103C"/>
    <w:rsid w:val="00E124AA"/>
    <w:rsid w:val="00E16897"/>
    <w:rsid w:val="00E17525"/>
    <w:rsid w:val="00E74C29"/>
    <w:rsid w:val="00E77333"/>
    <w:rsid w:val="00E85FBC"/>
    <w:rsid w:val="00E9376A"/>
    <w:rsid w:val="00F13A92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Frawley, Erin</cp:lastModifiedBy>
  <cp:revision>5</cp:revision>
  <dcterms:created xsi:type="dcterms:W3CDTF">2023-07-17T12:54:00Z</dcterms:created>
  <dcterms:modified xsi:type="dcterms:W3CDTF">2023-07-25T18:14:00Z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2023-07-25T11:14:41Z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50ee2af1-0e85-4e9a-a0ea-36aab10b7f01</vt:lpwstr>
  </property>
  <property fmtid="{D5CDD505-2E9C-101B-9397-08002B2CF9AE}" pid="9" name="MSIP_Label_624b1752-a977-4927-b9e6-e48a43684aee_ContentBits">
    <vt:lpwstr>0</vt:lpwstr>
  </property>
</Properties>
</file>